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22" w:rsidRDefault="00EA25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2522" w:rsidRDefault="00EA2522">
      <w:pPr>
        <w:pStyle w:val="ConsPlusNormal"/>
        <w:jc w:val="both"/>
        <w:outlineLvl w:val="0"/>
      </w:pPr>
    </w:p>
    <w:p w:rsidR="00EA2522" w:rsidRDefault="00EA2522">
      <w:pPr>
        <w:pStyle w:val="ConsPlusTitle"/>
        <w:jc w:val="center"/>
      </w:pPr>
      <w:r>
        <w:t>ПРАВИТЕЛЬСТВО КИРОВСКОЙ ОБЛАСТИ</w:t>
      </w:r>
    </w:p>
    <w:p w:rsidR="00EA2522" w:rsidRDefault="00EA2522">
      <w:pPr>
        <w:pStyle w:val="ConsPlusTitle"/>
        <w:jc w:val="both"/>
      </w:pPr>
    </w:p>
    <w:p w:rsidR="00EA2522" w:rsidRDefault="00EA2522">
      <w:pPr>
        <w:pStyle w:val="ConsPlusTitle"/>
        <w:jc w:val="center"/>
      </w:pPr>
      <w:r>
        <w:t>ПОСТАНОВЛЕНИЕ</w:t>
      </w:r>
    </w:p>
    <w:p w:rsidR="00EA2522" w:rsidRDefault="00EA2522">
      <w:pPr>
        <w:pStyle w:val="ConsPlusTitle"/>
        <w:jc w:val="center"/>
      </w:pPr>
      <w:r>
        <w:t>от 27 мая 2022 г. N 263-П</w:t>
      </w:r>
    </w:p>
    <w:p w:rsidR="00EA2522" w:rsidRDefault="00EA2522">
      <w:pPr>
        <w:pStyle w:val="ConsPlusTitle"/>
        <w:jc w:val="both"/>
      </w:pPr>
    </w:p>
    <w:p w:rsidR="00EA2522" w:rsidRDefault="00EA2522">
      <w:pPr>
        <w:pStyle w:val="ConsPlusTitle"/>
        <w:jc w:val="center"/>
      </w:pPr>
      <w:r>
        <w:t>О ВНЕСЕНИИ ИЗМЕНЕНИЙ В ПОСТАНОВЛЕНИЕ ПРАВИТЕЛЬСТВА</w:t>
      </w:r>
    </w:p>
    <w:p w:rsidR="00EA2522" w:rsidRDefault="00EA2522">
      <w:pPr>
        <w:pStyle w:val="ConsPlusTitle"/>
        <w:jc w:val="center"/>
      </w:pPr>
      <w:r>
        <w:t>КИРОВСКОЙ ОБЛАСТИ ОТ 21.09.2015 N 61/610</w:t>
      </w:r>
    </w:p>
    <w:p w:rsidR="00EA2522" w:rsidRDefault="00EA2522">
      <w:pPr>
        <w:pStyle w:val="ConsPlusNormal"/>
        <w:jc w:val="both"/>
      </w:pPr>
    </w:p>
    <w:p w:rsidR="00EA2522" w:rsidRDefault="00EA2522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EA2522" w:rsidRDefault="00EA252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пункт 3.1 раздела 3</w:t>
        </w:r>
      </w:hyperlink>
      <w:r>
        <w:t xml:space="preserve"> "Полномочия (административно-управленческие действия) министерства" Положения о министерстве сельского хозяйства и продовольствия Кировской области, утвержденного постановлением Правительства Кировской области от 21.09.2015 N 61/610 "Об утверждении Положения о министерстве сельского хозяйства и продовольствия Кировской области", следующие изменения:</w:t>
      </w:r>
    </w:p>
    <w:p w:rsidR="00EA2522" w:rsidRDefault="00EA2522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подпункте 3.1.2.1-1 подпункта 3.1.2</w:t>
        </w:r>
      </w:hyperlink>
      <w:r>
        <w:t xml:space="preserve"> слово "развития" заменить словом "развитию".</w:t>
      </w:r>
    </w:p>
    <w:p w:rsidR="00EA2522" w:rsidRDefault="00EA2522">
      <w:pPr>
        <w:pStyle w:val="ConsPlusNormal"/>
        <w:spacing w:before="220"/>
        <w:ind w:firstLine="540"/>
        <w:jc w:val="both"/>
      </w:pPr>
      <w:r>
        <w:t xml:space="preserve">1.2. Подпункт 3.1.14.1 подпункта 3.1.14 после </w:t>
      </w:r>
      <w:hyperlink r:id="rId8" w:history="1">
        <w:r>
          <w:rPr>
            <w:color w:val="0000FF"/>
          </w:rPr>
          <w:t>абзаца</w:t>
        </w:r>
      </w:hyperlink>
      <w:r>
        <w:t xml:space="preserve"> "осуществляет контроль за достижением результатов деятельности учреждений</w:t>
      </w:r>
      <w:proofErr w:type="gramStart"/>
      <w:r>
        <w:t>;"</w:t>
      </w:r>
      <w:proofErr w:type="gramEnd"/>
      <w:r>
        <w:t xml:space="preserve"> дополнить абзацем следующего содержания:</w:t>
      </w:r>
    </w:p>
    <w:p w:rsidR="00EA2522" w:rsidRDefault="00EA2522">
      <w:pPr>
        <w:pStyle w:val="ConsPlusNormal"/>
        <w:spacing w:before="220"/>
        <w:ind w:firstLine="540"/>
        <w:jc w:val="both"/>
      </w:pPr>
      <w:r>
        <w:t>"согласовывает списание государственного имущества подведомственных областных государственных учреждений</w:t>
      </w:r>
      <w:proofErr w:type="gramStart"/>
      <w:r>
        <w:t>;"</w:t>
      </w:r>
      <w:proofErr w:type="gramEnd"/>
      <w:r>
        <w:t>.</w:t>
      </w:r>
    </w:p>
    <w:p w:rsidR="00EA2522" w:rsidRDefault="00EA252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EA2522" w:rsidRDefault="00EA2522">
      <w:pPr>
        <w:pStyle w:val="ConsPlusNormal"/>
        <w:jc w:val="both"/>
      </w:pPr>
    </w:p>
    <w:p w:rsidR="00EA2522" w:rsidRDefault="00EA2522">
      <w:pPr>
        <w:pStyle w:val="ConsPlusNormal"/>
        <w:jc w:val="right"/>
      </w:pPr>
      <w:r>
        <w:t>Председатель Правительства</w:t>
      </w:r>
    </w:p>
    <w:p w:rsidR="00EA2522" w:rsidRDefault="00EA2522">
      <w:pPr>
        <w:pStyle w:val="ConsPlusNormal"/>
        <w:jc w:val="right"/>
      </w:pPr>
      <w:r>
        <w:t>Кировской области</w:t>
      </w:r>
    </w:p>
    <w:p w:rsidR="00EA2522" w:rsidRDefault="00EA2522">
      <w:pPr>
        <w:pStyle w:val="ConsPlusNormal"/>
        <w:jc w:val="right"/>
      </w:pPr>
      <w:r>
        <w:t>А.А.ЧУРИН</w:t>
      </w:r>
    </w:p>
    <w:p w:rsidR="00EA2522" w:rsidRDefault="00EA2522">
      <w:pPr>
        <w:pStyle w:val="ConsPlusNormal"/>
        <w:jc w:val="both"/>
      </w:pPr>
    </w:p>
    <w:p w:rsidR="00EA2522" w:rsidRDefault="00EA2522">
      <w:pPr>
        <w:pStyle w:val="ConsPlusNormal"/>
        <w:jc w:val="both"/>
      </w:pPr>
    </w:p>
    <w:p w:rsidR="00EA2522" w:rsidRDefault="00EA25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8C1" w:rsidRDefault="007778C1">
      <w:bookmarkStart w:id="0" w:name="_GoBack"/>
      <w:bookmarkEnd w:id="0"/>
    </w:p>
    <w:sectPr w:rsidR="007778C1" w:rsidSect="0068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2"/>
    <w:rsid w:val="003C1858"/>
    <w:rsid w:val="007778C1"/>
    <w:rsid w:val="00874D95"/>
    <w:rsid w:val="00E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5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5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C3C1BD3CE027F8912DB866E234BF96C8B2BF1323190BFAAE00C3550B1E8E6E0D17FF918C715A401CA017364AEB21B762ECCF4A4DDFDD05DEDD22COBQ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FC3C1BD3CE027F8912DB866E234BF96C8B2BF1323190BFAAE00C3550B1E8E6E0D17FF918C715A401CA067C6AAEB21B762ECCF4A4DDFDD05DEDD22COBQ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C3C1BD3CE027F8912DB866E234BF96C8B2BF1323190BFAAE00C3550B1E8E6E0D17FF918C715A401CA057365AEB21B762ECCF4A4DDFDD05DEDD22COBQ1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Ur1</cp:lastModifiedBy>
  <cp:revision>1</cp:revision>
  <dcterms:created xsi:type="dcterms:W3CDTF">2022-06-03T06:16:00Z</dcterms:created>
  <dcterms:modified xsi:type="dcterms:W3CDTF">2022-06-03T06:16:00Z</dcterms:modified>
</cp:coreProperties>
</file>